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B667" w14:textId="26F69DFD" w:rsidR="00B16595" w:rsidRPr="00994D82" w:rsidRDefault="00B16595" w:rsidP="00B16595">
      <w:pPr>
        <w:jc w:val="center"/>
        <w:rPr>
          <w:rFonts w:asciiTheme="majorBidi" w:hAnsiTheme="majorBidi" w:cstheme="majorBidi"/>
          <w:b/>
          <w:bCs/>
          <w:sz w:val="28"/>
          <w:szCs w:val="28"/>
          <w:u w:val="single"/>
        </w:rPr>
      </w:pPr>
      <w:bookmarkStart w:id="0" w:name="_Hlk120839360"/>
      <w:r>
        <w:rPr>
          <w:rFonts w:asciiTheme="majorBidi" w:hAnsiTheme="majorBidi" w:cstheme="majorBidi"/>
          <w:b/>
          <w:bCs/>
          <w:sz w:val="28"/>
          <w:szCs w:val="28"/>
          <w:u w:val="single"/>
        </w:rPr>
        <w:t>ROOM RENTAL AGREEMENT</w:t>
      </w:r>
    </w:p>
    <w:p w14:paraId="23C4592C" w14:textId="77777777" w:rsidR="00B16595" w:rsidRDefault="00B16595" w:rsidP="00B16595">
      <w:pPr>
        <w:jc w:val="both"/>
        <w:rPr>
          <w:rFonts w:asciiTheme="majorBidi" w:hAnsiTheme="majorBidi" w:cstheme="majorBidi"/>
          <w:b/>
          <w:bCs/>
          <w:sz w:val="24"/>
          <w:szCs w:val="24"/>
          <w:u w:val="single"/>
        </w:rPr>
      </w:pPr>
      <w:r>
        <w:rPr>
          <w:rFonts w:asciiTheme="majorBidi" w:hAnsiTheme="majorBidi" w:cstheme="majorBidi"/>
          <w:b/>
          <w:bCs/>
          <w:sz w:val="24"/>
          <w:szCs w:val="24"/>
          <w:u w:val="single"/>
        </w:rPr>
        <w:t>PARTIES</w:t>
      </w:r>
    </w:p>
    <w:p w14:paraId="3E9DB8F6" w14:textId="1D66D862" w:rsidR="00B16595" w:rsidRDefault="00B16595" w:rsidP="00B16595">
      <w:pPr>
        <w:pStyle w:val="ListParagraph"/>
        <w:numPr>
          <w:ilvl w:val="0"/>
          <w:numId w:val="1"/>
        </w:numPr>
        <w:jc w:val="both"/>
        <w:rPr>
          <w:rFonts w:asciiTheme="majorBidi" w:hAnsiTheme="majorBidi" w:cstheme="majorBidi"/>
          <w:sz w:val="24"/>
          <w:szCs w:val="24"/>
        </w:rPr>
      </w:pPr>
      <w:r w:rsidRPr="00800FF4">
        <w:rPr>
          <w:rFonts w:asciiTheme="majorBidi" w:hAnsiTheme="majorBidi" w:cstheme="majorBidi"/>
          <w:sz w:val="24"/>
          <w:szCs w:val="24"/>
        </w:rPr>
        <w:t xml:space="preserve">This </w:t>
      </w:r>
      <w:r>
        <w:rPr>
          <w:rFonts w:asciiTheme="majorBidi" w:hAnsiTheme="majorBidi" w:cstheme="majorBidi"/>
          <w:sz w:val="24"/>
          <w:szCs w:val="24"/>
        </w:rPr>
        <w:t>Room Rental Agreement</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Agreement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is entered into on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(the </w:t>
      </w:r>
      <w:r w:rsidRPr="00800FF4">
        <w:rPr>
          <w:rFonts w:asciiTheme="majorBidi" w:hAnsiTheme="majorBidi" w:cstheme="majorBidi"/>
          <w:b/>
          <w:sz w:val="24"/>
          <w:szCs w:val="24"/>
        </w:rPr>
        <w:t>“Effective Date”</w:t>
      </w:r>
      <w:r w:rsidRPr="00800FF4">
        <w:rPr>
          <w:rFonts w:asciiTheme="majorBidi" w:hAnsiTheme="majorBidi" w:cstheme="majorBidi"/>
          <w:sz w:val="24"/>
          <w:szCs w:val="24"/>
        </w:rPr>
        <w:t xml:space="preserve">), by and between ________________________, 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Homeowner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and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Renter</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(collectively referred to as the </w:t>
      </w:r>
      <w:r w:rsidRPr="00800FF4">
        <w:rPr>
          <w:rFonts w:asciiTheme="majorBidi" w:hAnsiTheme="majorBidi" w:cstheme="majorBidi"/>
          <w:b/>
          <w:bCs/>
          <w:sz w:val="24"/>
          <w:szCs w:val="24"/>
        </w:rPr>
        <w:t>“</w:t>
      </w:r>
      <w:r>
        <w:rPr>
          <w:rFonts w:asciiTheme="majorBidi" w:hAnsiTheme="majorBidi" w:cstheme="majorBidi"/>
          <w:b/>
          <w:bCs/>
          <w:sz w:val="24"/>
          <w:szCs w:val="24"/>
        </w:rPr>
        <w:t>Parties</w:t>
      </w:r>
      <w:r w:rsidRPr="00800FF4">
        <w:rPr>
          <w:rFonts w:asciiTheme="majorBidi" w:hAnsiTheme="majorBidi" w:cstheme="majorBidi"/>
          <w:b/>
          <w:bCs/>
          <w:sz w:val="24"/>
          <w:szCs w:val="24"/>
        </w:rPr>
        <w:t>”</w:t>
      </w:r>
      <w:r w:rsidRPr="00800FF4">
        <w:rPr>
          <w:rFonts w:asciiTheme="majorBidi" w:hAnsiTheme="majorBidi" w:cstheme="majorBidi"/>
          <w:sz w:val="24"/>
          <w:szCs w:val="24"/>
        </w:rPr>
        <w:t>).</w:t>
      </w:r>
    </w:p>
    <w:p w14:paraId="43CD9640" w14:textId="1F729287" w:rsidR="00B16595" w:rsidRDefault="00B16595" w:rsidP="00B16595">
      <w:pPr>
        <w:jc w:val="both"/>
        <w:rPr>
          <w:rFonts w:asciiTheme="majorBidi" w:hAnsiTheme="majorBidi" w:cstheme="majorBidi"/>
          <w:b/>
          <w:bCs/>
          <w:sz w:val="24"/>
          <w:szCs w:val="24"/>
          <w:u w:val="single"/>
        </w:rPr>
      </w:pPr>
      <w:r>
        <w:rPr>
          <w:rFonts w:asciiTheme="majorBidi" w:hAnsiTheme="majorBidi" w:cstheme="majorBidi"/>
          <w:b/>
          <w:bCs/>
          <w:sz w:val="24"/>
          <w:szCs w:val="24"/>
          <w:u w:val="single"/>
        </w:rPr>
        <w:t>ADDRESS</w:t>
      </w:r>
    </w:p>
    <w:p w14:paraId="7BC6E2B1" w14:textId="75119D65" w:rsidR="00B16595" w:rsidRPr="00253D6B" w:rsidRDefault="00B16595" w:rsidP="00B16595">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location of the room in consideration is located at the following residence and address </w:t>
      </w:r>
      <w:r>
        <w:rPr>
          <w:rFonts w:ascii="Times New Roman" w:eastAsia="Times New Roman" w:hAnsi="Times New Roman" w:cs="Times New Roman"/>
          <w:sz w:val="24"/>
          <w:szCs w:val="24"/>
        </w:rPr>
        <w:t xml:space="preserve">________________________________________________________________, </w:t>
      </w:r>
      <w:r w:rsidRPr="00800FF4">
        <w:rPr>
          <w:rFonts w:asciiTheme="majorBidi" w:hAnsiTheme="majorBidi" w:cstheme="majorBidi"/>
          <w:sz w:val="24"/>
          <w:szCs w:val="24"/>
        </w:rPr>
        <w:t xml:space="preserve">hereinafter referred to as </w:t>
      </w:r>
      <w:r w:rsidRPr="00800FF4">
        <w:rPr>
          <w:rFonts w:asciiTheme="majorBidi" w:hAnsiTheme="majorBidi" w:cstheme="majorBidi"/>
          <w:b/>
          <w:sz w:val="24"/>
          <w:szCs w:val="24"/>
        </w:rPr>
        <w:t>“</w:t>
      </w:r>
      <w:r>
        <w:rPr>
          <w:rFonts w:asciiTheme="majorBidi" w:hAnsiTheme="majorBidi" w:cstheme="majorBidi"/>
          <w:b/>
          <w:sz w:val="24"/>
          <w:szCs w:val="24"/>
        </w:rPr>
        <w:t>Home</w:t>
      </w:r>
      <w:r w:rsidRPr="00800FF4">
        <w:rPr>
          <w:rFonts w:asciiTheme="majorBidi" w:hAnsiTheme="majorBidi" w:cstheme="majorBidi"/>
          <w:b/>
          <w:sz w:val="24"/>
          <w:szCs w:val="24"/>
        </w:rPr>
        <w:t>”</w:t>
      </w:r>
      <w:r w:rsidRPr="00800FF4">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sz w:val="24"/>
          <w:szCs w:val="24"/>
        </w:rPr>
        <w:tab/>
      </w:r>
      <w:r>
        <w:rPr>
          <w:rFonts w:ascii="Times New Roman" w:eastAsia="Times New Roman" w:hAnsi="Times New Roman" w:cs="Times New Roman"/>
          <w:sz w:val="24"/>
          <w:szCs w:val="24"/>
        </w:rPr>
        <w:br/>
      </w:r>
    </w:p>
    <w:p w14:paraId="17F3A0A8" w14:textId="626EAE83" w:rsidR="00B16595" w:rsidRDefault="00B16595" w:rsidP="00B16595">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RENTAL TERM </w:t>
      </w:r>
    </w:p>
    <w:p w14:paraId="60BFE455" w14:textId="7F2A8A2D" w:rsidR="00B16595" w:rsidRDefault="00B16595" w:rsidP="00B16595">
      <w:pPr>
        <w:pStyle w:val="ListParagraph"/>
        <w:numPr>
          <w:ilvl w:val="0"/>
          <w:numId w:val="1"/>
        </w:numPr>
        <w:jc w:val="both"/>
        <w:rPr>
          <w:rFonts w:asciiTheme="majorBidi" w:hAnsiTheme="majorBidi" w:cstheme="majorBidi"/>
          <w:sz w:val="24"/>
          <w:szCs w:val="24"/>
        </w:rPr>
      </w:pPr>
      <w:r w:rsidRPr="00B16595">
        <w:rPr>
          <w:rFonts w:asciiTheme="majorBidi" w:hAnsiTheme="majorBidi" w:cstheme="majorBidi"/>
          <w:sz w:val="24"/>
          <w:szCs w:val="24"/>
        </w:rPr>
        <w:t xml:space="preserve">The Parties agree that this rental term is on a monthly basis beginning on the date of signing this Agreement. </w:t>
      </w:r>
    </w:p>
    <w:p w14:paraId="1E03E14D" w14:textId="77777777" w:rsidR="00B16595" w:rsidRPr="00B16595" w:rsidRDefault="00B16595" w:rsidP="00B16595">
      <w:pPr>
        <w:pStyle w:val="ListParagraph"/>
        <w:ind w:left="360"/>
        <w:jc w:val="both"/>
        <w:rPr>
          <w:rFonts w:asciiTheme="majorBidi" w:hAnsiTheme="majorBidi" w:cstheme="majorBidi"/>
          <w:sz w:val="24"/>
          <w:szCs w:val="24"/>
        </w:rPr>
      </w:pPr>
    </w:p>
    <w:p w14:paraId="7425BC97" w14:textId="5ECB70A1" w:rsidR="00B16595" w:rsidRDefault="00B16595" w:rsidP="00B16595">
      <w:pPr>
        <w:pStyle w:val="ListParagraph"/>
        <w:numPr>
          <w:ilvl w:val="0"/>
          <w:numId w:val="1"/>
        </w:numPr>
        <w:jc w:val="both"/>
        <w:rPr>
          <w:rFonts w:asciiTheme="majorBidi" w:hAnsiTheme="majorBidi" w:cstheme="majorBidi"/>
          <w:sz w:val="24"/>
          <w:szCs w:val="24"/>
        </w:rPr>
      </w:pPr>
      <w:r w:rsidRPr="00B16595">
        <w:rPr>
          <w:rFonts w:asciiTheme="majorBidi" w:hAnsiTheme="majorBidi" w:cstheme="majorBidi"/>
          <w:sz w:val="24"/>
          <w:szCs w:val="24"/>
        </w:rPr>
        <w:t>The Parties further agree that the first month’s rent is to be prorated in case of this Agreement starting partway through the month whereas the monthly terms will proceed from the first day of each month ongoing.</w:t>
      </w:r>
    </w:p>
    <w:p w14:paraId="25459C39" w14:textId="77777777" w:rsidR="00B16595" w:rsidRPr="00B16595" w:rsidRDefault="00B16595" w:rsidP="00B16595">
      <w:pPr>
        <w:pStyle w:val="ListParagraph"/>
        <w:rPr>
          <w:rFonts w:asciiTheme="majorBidi" w:hAnsiTheme="majorBidi" w:cstheme="majorBidi"/>
          <w:sz w:val="24"/>
          <w:szCs w:val="24"/>
        </w:rPr>
      </w:pPr>
    </w:p>
    <w:p w14:paraId="3DACB26C" w14:textId="4B0FA834" w:rsidR="00B16595" w:rsidRPr="001671A0" w:rsidRDefault="00B16595" w:rsidP="00B16595">
      <w:pPr>
        <w:pStyle w:val="ListParagraph"/>
        <w:numPr>
          <w:ilvl w:val="0"/>
          <w:numId w:val="1"/>
        </w:numPr>
        <w:jc w:val="both"/>
        <w:rPr>
          <w:rFonts w:asciiTheme="majorBidi" w:hAnsiTheme="majorBidi" w:cstheme="majorBidi"/>
          <w:sz w:val="24"/>
          <w:szCs w:val="24"/>
        </w:rPr>
      </w:pPr>
      <w:r>
        <w:rPr>
          <w:rFonts w:ascii="Times New Roman" w:eastAsia="Times New Roman" w:hAnsi="Times New Roman" w:cs="Times New Roman"/>
          <w:sz w:val="24"/>
          <w:szCs w:val="24"/>
        </w:rPr>
        <w:t>This Agreement is valid for one year upon its s</w:t>
      </w:r>
      <w:r w:rsidR="001671A0">
        <w:rPr>
          <w:rFonts w:ascii="Times New Roman" w:eastAsia="Times New Roman" w:hAnsi="Times New Roman" w:cs="Times New Roman"/>
          <w:sz w:val="24"/>
          <w:szCs w:val="24"/>
        </w:rPr>
        <w:t xml:space="preserve">igning. </w:t>
      </w:r>
      <w:r w:rsidRPr="00AB4BF8">
        <w:rPr>
          <w:rFonts w:ascii="Times New Roman" w:eastAsia="Times New Roman" w:hAnsi="Times New Roman" w:cs="Times New Roman"/>
          <w:sz w:val="24"/>
          <w:szCs w:val="24"/>
        </w:rPr>
        <w:t>Upon the end of the term of the Agreement, this Agreement will not be automatically renewed for a new term.</w:t>
      </w:r>
    </w:p>
    <w:p w14:paraId="5B053491" w14:textId="77777777" w:rsidR="001671A0" w:rsidRPr="001671A0" w:rsidRDefault="001671A0" w:rsidP="001671A0">
      <w:pPr>
        <w:pStyle w:val="ListParagraph"/>
        <w:rPr>
          <w:rFonts w:asciiTheme="majorBidi" w:hAnsiTheme="majorBidi" w:cstheme="majorBidi"/>
          <w:sz w:val="24"/>
          <w:szCs w:val="24"/>
        </w:rPr>
      </w:pPr>
    </w:p>
    <w:p w14:paraId="32B4BEB7" w14:textId="1C1ACEC9" w:rsidR="001671A0" w:rsidRDefault="001671A0" w:rsidP="001671A0">
      <w:pPr>
        <w:jc w:val="both"/>
        <w:rPr>
          <w:rFonts w:asciiTheme="majorBidi" w:hAnsiTheme="majorBidi" w:cstheme="majorBidi"/>
          <w:b/>
          <w:bCs/>
          <w:sz w:val="24"/>
          <w:szCs w:val="24"/>
          <w:u w:val="single"/>
        </w:rPr>
      </w:pPr>
      <w:r w:rsidRPr="001671A0">
        <w:rPr>
          <w:rFonts w:asciiTheme="majorBidi" w:hAnsiTheme="majorBidi" w:cstheme="majorBidi"/>
          <w:b/>
          <w:bCs/>
          <w:sz w:val="24"/>
          <w:szCs w:val="24"/>
          <w:u w:val="single"/>
        </w:rPr>
        <w:t>RENT AND SECURITY DEPOSIT</w:t>
      </w:r>
    </w:p>
    <w:p w14:paraId="7775ECFA" w14:textId="27DAD572" w:rsidR="00C8420B" w:rsidRDefault="00C8420B" w:rsidP="001671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The Parties agree that the Renter will pay the Homeowner an amount of $</w:t>
      </w:r>
      <w:r>
        <w:rPr>
          <w:rFonts w:ascii="Times New Roman" w:eastAsia="Times New Roman" w:hAnsi="Times New Roman" w:cs="Times New Roman"/>
          <w:sz w:val="24"/>
          <w:szCs w:val="24"/>
        </w:rPr>
        <w:t xml:space="preserve">________________ per month due or on before the first day of each month. </w:t>
      </w:r>
    </w:p>
    <w:p w14:paraId="65FF6008" w14:textId="77777777" w:rsidR="00C8420B" w:rsidRDefault="00C8420B" w:rsidP="00C8420B">
      <w:pPr>
        <w:pStyle w:val="ListParagraph"/>
        <w:ind w:left="360"/>
        <w:jc w:val="both"/>
        <w:rPr>
          <w:rFonts w:asciiTheme="majorBidi" w:hAnsiTheme="majorBidi" w:cstheme="majorBidi"/>
          <w:sz w:val="24"/>
          <w:szCs w:val="24"/>
        </w:rPr>
      </w:pPr>
    </w:p>
    <w:p w14:paraId="4B7BC7E4" w14:textId="02111FD8" w:rsidR="001671A0" w:rsidRPr="00C8420B" w:rsidRDefault="001671A0" w:rsidP="001671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Parties agree that </w:t>
      </w:r>
      <w:r w:rsidR="00C8420B">
        <w:rPr>
          <w:rFonts w:asciiTheme="majorBidi" w:hAnsiTheme="majorBidi" w:cstheme="majorBidi"/>
          <w:sz w:val="24"/>
          <w:szCs w:val="24"/>
        </w:rPr>
        <w:t>the Homeowner requires a payment amounting to $</w:t>
      </w:r>
      <w:r w:rsidR="00C8420B">
        <w:rPr>
          <w:rFonts w:ascii="Times New Roman" w:eastAsia="Times New Roman" w:hAnsi="Times New Roman" w:cs="Times New Roman"/>
          <w:sz w:val="24"/>
          <w:szCs w:val="24"/>
        </w:rPr>
        <w:t xml:space="preserve">________________ as a security deposit for the faithful performance of the renter. </w:t>
      </w:r>
    </w:p>
    <w:p w14:paraId="6661F855" w14:textId="77777777" w:rsidR="00C8420B" w:rsidRPr="00C8420B" w:rsidRDefault="00C8420B" w:rsidP="00C8420B">
      <w:pPr>
        <w:pStyle w:val="ListParagraph"/>
        <w:ind w:left="360"/>
        <w:jc w:val="both"/>
        <w:rPr>
          <w:rFonts w:asciiTheme="majorBidi" w:hAnsiTheme="majorBidi" w:cstheme="majorBidi"/>
          <w:sz w:val="24"/>
          <w:szCs w:val="24"/>
        </w:rPr>
      </w:pPr>
    </w:p>
    <w:p w14:paraId="6280DC40" w14:textId="5CB1295E" w:rsidR="00C8420B" w:rsidRDefault="00C8420B" w:rsidP="001671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payment of the security deposit will be required to be submitted on the day of signing this Agreement. </w:t>
      </w:r>
    </w:p>
    <w:p w14:paraId="1C8902F2" w14:textId="77777777" w:rsidR="00C8420B" w:rsidRPr="00C8420B" w:rsidRDefault="00C8420B" w:rsidP="00C8420B">
      <w:pPr>
        <w:pStyle w:val="ListParagraph"/>
        <w:rPr>
          <w:rFonts w:asciiTheme="majorBidi" w:hAnsiTheme="majorBidi" w:cstheme="majorBidi"/>
          <w:sz w:val="24"/>
          <w:szCs w:val="24"/>
        </w:rPr>
      </w:pPr>
    </w:p>
    <w:p w14:paraId="138CD30B" w14:textId="4A56811D" w:rsidR="00C8420B" w:rsidRDefault="00C8420B" w:rsidP="001671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security deposit will be returned to the renter </w:t>
      </w:r>
      <w:r>
        <w:rPr>
          <w:rFonts w:ascii="Times New Roman" w:eastAsia="Times New Roman" w:hAnsi="Times New Roman" w:cs="Times New Roman"/>
          <w:sz w:val="24"/>
          <w:szCs w:val="24"/>
        </w:rPr>
        <w:t>________________ days after the termination of this Agreement assuming no damage to the room has been made.</w:t>
      </w:r>
    </w:p>
    <w:p w14:paraId="3745864A" w14:textId="77777777" w:rsidR="001671A0" w:rsidRPr="00D50E44" w:rsidRDefault="001671A0" w:rsidP="001671A0">
      <w:pPr>
        <w:rPr>
          <w:rFonts w:asciiTheme="majorBidi" w:hAnsiTheme="majorBidi" w:cstheme="majorBidi"/>
          <w:b/>
          <w:bCs/>
          <w:sz w:val="24"/>
          <w:szCs w:val="24"/>
          <w:u w:val="single"/>
        </w:rPr>
      </w:pPr>
      <w:r w:rsidRPr="00D50E44">
        <w:rPr>
          <w:rFonts w:asciiTheme="majorBidi" w:hAnsiTheme="majorBidi" w:cstheme="majorBidi"/>
          <w:b/>
          <w:bCs/>
          <w:sz w:val="24"/>
          <w:szCs w:val="24"/>
          <w:u w:val="single"/>
        </w:rPr>
        <w:t xml:space="preserve">UTILITIES </w:t>
      </w:r>
    </w:p>
    <w:p w14:paraId="013DA758" w14:textId="652E6032" w:rsidR="001671A0" w:rsidRDefault="001671A0" w:rsidP="001671A0">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Renter hereby agrees to be responsible for the following utilities and/or services:</w:t>
      </w:r>
    </w:p>
    <w:p w14:paraId="35498202" w14:textId="77777777" w:rsidR="001671A0" w:rsidRDefault="001671A0" w:rsidP="001671A0">
      <w:pPr>
        <w:pStyle w:val="ListParagraph"/>
        <w:ind w:left="360"/>
        <w:rPr>
          <w:rFonts w:asciiTheme="majorBidi" w:hAnsiTheme="majorBidi" w:cstheme="majorBidi"/>
          <w:sz w:val="24"/>
          <w:szCs w:val="24"/>
        </w:rPr>
      </w:pPr>
      <w:r>
        <w:rPr>
          <w:rFonts w:asciiTheme="majorBidi" w:hAnsiTheme="majorBidi" w:cstheme="majorBidi"/>
          <w:sz w:val="24"/>
          <w:szCs w:val="24"/>
        </w:rPr>
        <w:t xml:space="preserve"> </w:t>
      </w:r>
    </w:p>
    <w:p w14:paraId="600D528E" w14:textId="77777777" w:rsidR="001671A0" w:rsidRPr="00D50E44" w:rsidRDefault="001671A0" w:rsidP="001671A0">
      <w:pPr>
        <w:pStyle w:val="ListParagraph"/>
        <w:numPr>
          <w:ilvl w:val="0"/>
          <w:numId w:val="4"/>
        </w:numPr>
        <w:rPr>
          <w:rFonts w:asciiTheme="majorBidi" w:hAnsiTheme="majorBidi" w:cstheme="majorBidi"/>
          <w:sz w:val="24"/>
          <w:szCs w:val="24"/>
        </w:rPr>
      </w:pPr>
      <w:r w:rsidRPr="00D50E44">
        <w:rPr>
          <w:rFonts w:ascii="Times New Roman" w:eastAsia="Times New Roman" w:hAnsi="Times New Roman" w:cs="Times New Roman"/>
          <w:sz w:val="24"/>
          <w:szCs w:val="24"/>
        </w:rPr>
        <w:lastRenderedPageBreak/>
        <w:t>________________</w:t>
      </w:r>
    </w:p>
    <w:p w14:paraId="7A24F008" w14:textId="77777777" w:rsidR="001671A0" w:rsidRPr="00D50E44" w:rsidRDefault="001671A0" w:rsidP="001671A0">
      <w:pPr>
        <w:pStyle w:val="ListParagraph"/>
        <w:numPr>
          <w:ilvl w:val="0"/>
          <w:numId w:val="4"/>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76194E5A" w14:textId="77777777" w:rsidR="001671A0" w:rsidRPr="00D50E44" w:rsidRDefault="001671A0" w:rsidP="001671A0">
      <w:pPr>
        <w:pStyle w:val="ListParagraph"/>
        <w:numPr>
          <w:ilvl w:val="0"/>
          <w:numId w:val="4"/>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43DFBED1" w14:textId="77777777" w:rsidR="001671A0" w:rsidRPr="00D50E44" w:rsidRDefault="001671A0" w:rsidP="001671A0">
      <w:pPr>
        <w:pStyle w:val="ListParagraph"/>
        <w:numPr>
          <w:ilvl w:val="0"/>
          <w:numId w:val="4"/>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79A835F5" w14:textId="77777777" w:rsidR="001671A0" w:rsidRPr="00D50E44" w:rsidRDefault="001671A0" w:rsidP="001671A0">
      <w:pPr>
        <w:pStyle w:val="ListParagraph"/>
        <w:numPr>
          <w:ilvl w:val="0"/>
          <w:numId w:val="4"/>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br/>
      </w:r>
    </w:p>
    <w:p w14:paraId="452AF6A2" w14:textId="3CD91189" w:rsidR="001671A0" w:rsidRDefault="001671A0" w:rsidP="001671A0">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Whereas the Homeowner also agrees to be responsible for the following utilities and/or services:</w:t>
      </w:r>
      <w:r>
        <w:rPr>
          <w:rFonts w:asciiTheme="majorBidi" w:hAnsiTheme="majorBidi" w:cstheme="majorBidi"/>
          <w:sz w:val="24"/>
          <w:szCs w:val="24"/>
        </w:rPr>
        <w:br/>
      </w:r>
    </w:p>
    <w:p w14:paraId="1C447DCB" w14:textId="77777777" w:rsidR="001671A0" w:rsidRPr="00D50E44" w:rsidRDefault="001671A0" w:rsidP="001671A0">
      <w:pPr>
        <w:pStyle w:val="ListParagraph"/>
        <w:numPr>
          <w:ilvl w:val="0"/>
          <w:numId w:val="5"/>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0A9A9F87" w14:textId="77777777" w:rsidR="001671A0" w:rsidRPr="00D50E44" w:rsidRDefault="001671A0" w:rsidP="001671A0">
      <w:pPr>
        <w:pStyle w:val="ListParagraph"/>
        <w:numPr>
          <w:ilvl w:val="0"/>
          <w:numId w:val="5"/>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68E6BC28" w14:textId="77777777" w:rsidR="001671A0" w:rsidRPr="00D50E44" w:rsidRDefault="001671A0" w:rsidP="001671A0">
      <w:pPr>
        <w:pStyle w:val="ListParagraph"/>
        <w:numPr>
          <w:ilvl w:val="0"/>
          <w:numId w:val="5"/>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76CD3A9F" w14:textId="77777777" w:rsidR="001671A0" w:rsidRPr="00D50E44" w:rsidRDefault="001671A0" w:rsidP="001671A0">
      <w:pPr>
        <w:pStyle w:val="ListParagraph"/>
        <w:numPr>
          <w:ilvl w:val="0"/>
          <w:numId w:val="5"/>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3A4EDBC6" w14:textId="22730D62" w:rsidR="001671A0" w:rsidRDefault="001671A0" w:rsidP="001671A0">
      <w:pPr>
        <w:pStyle w:val="ListParagraph"/>
        <w:numPr>
          <w:ilvl w:val="0"/>
          <w:numId w:val="5"/>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br/>
      </w:r>
    </w:p>
    <w:p w14:paraId="7C1C44CE" w14:textId="77777777" w:rsidR="001671A0" w:rsidRDefault="001671A0" w:rsidP="001671A0">
      <w:pPr>
        <w:rPr>
          <w:rFonts w:asciiTheme="majorBidi" w:hAnsiTheme="majorBidi" w:cstheme="majorBidi"/>
          <w:b/>
          <w:bCs/>
          <w:sz w:val="24"/>
          <w:szCs w:val="24"/>
          <w:u w:val="single"/>
        </w:rPr>
      </w:pPr>
      <w:r w:rsidRPr="00D50E44">
        <w:rPr>
          <w:rFonts w:asciiTheme="majorBidi" w:hAnsiTheme="majorBidi" w:cstheme="majorBidi"/>
          <w:b/>
          <w:bCs/>
          <w:sz w:val="24"/>
          <w:szCs w:val="24"/>
          <w:u w:val="single"/>
        </w:rPr>
        <w:t>MAINTENANCE AND REPAIRS</w:t>
      </w:r>
    </w:p>
    <w:p w14:paraId="638892BD" w14:textId="184197D3" w:rsidR="001671A0" w:rsidRPr="00D50E44" w:rsidRDefault="001671A0" w:rsidP="001671A0">
      <w:pPr>
        <w:pStyle w:val="ListParagraph"/>
        <w:numPr>
          <w:ilvl w:val="0"/>
          <w:numId w:val="2"/>
        </w:numPr>
        <w:rPr>
          <w:rFonts w:asciiTheme="majorBidi" w:hAnsiTheme="majorBidi" w:cstheme="majorBidi"/>
          <w:sz w:val="24"/>
          <w:szCs w:val="24"/>
        </w:rPr>
      </w:pPr>
      <w:r w:rsidRPr="00D50E44">
        <w:rPr>
          <w:rFonts w:asciiTheme="majorBidi" w:hAnsiTheme="majorBidi" w:cstheme="majorBidi"/>
          <w:sz w:val="24"/>
          <w:szCs w:val="24"/>
        </w:rPr>
        <w:t xml:space="preserve">Hereby, the Parties agree that the following maintenance and repairs will be the responsibility of the </w:t>
      </w:r>
      <w:r>
        <w:rPr>
          <w:rFonts w:asciiTheme="majorBidi" w:hAnsiTheme="majorBidi" w:cstheme="majorBidi"/>
          <w:sz w:val="24"/>
          <w:szCs w:val="24"/>
        </w:rPr>
        <w:t>Renter</w:t>
      </w:r>
    </w:p>
    <w:p w14:paraId="097238E7" w14:textId="77777777" w:rsidR="001671A0" w:rsidRPr="00D50E44" w:rsidRDefault="001671A0" w:rsidP="001671A0">
      <w:pPr>
        <w:pStyle w:val="ListParagraph"/>
        <w:numPr>
          <w:ilvl w:val="0"/>
          <w:numId w:val="6"/>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7DFD9A08" w14:textId="77777777" w:rsidR="001671A0" w:rsidRPr="00D50E44" w:rsidRDefault="001671A0" w:rsidP="001671A0">
      <w:pPr>
        <w:pStyle w:val="ListParagraph"/>
        <w:numPr>
          <w:ilvl w:val="0"/>
          <w:numId w:val="6"/>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050B13E1" w14:textId="77777777" w:rsidR="001671A0" w:rsidRPr="00D50E44" w:rsidRDefault="001671A0" w:rsidP="001671A0">
      <w:pPr>
        <w:pStyle w:val="ListParagraph"/>
        <w:numPr>
          <w:ilvl w:val="0"/>
          <w:numId w:val="6"/>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150652AB" w14:textId="77777777" w:rsidR="001671A0" w:rsidRPr="00D50E44" w:rsidRDefault="001671A0" w:rsidP="001671A0">
      <w:pPr>
        <w:pStyle w:val="ListParagraph"/>
        <w:numPr>
          <w:ilvl w:val="0"/>
          <w:numId w:val="6"/>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2E9E18E1" w14:textId="77777777" w:rsidR="001671A0" w:rsidRPr="00D50E44" w:rsidRDefault="001671A0" w:rsidP="001671A0">
      <w:pPr>
        <w:pStyle w:val="ListParagraph"/>
        <w:numPr>
          <w:ilvl w:val="0"/>
          <w:numId w:val="6"/>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022D3068" w14:textId="77777777" w:rsidR="001671A0" w:rsidRPr="00D50E44" w:rsidRDefault="001671A0" w:rsidP="001671A0">
      <w:pPr>
        <w:pStyle w:val="ListParagraph"/>
        <w:ind w:left="360"/>
        <w:rPr>
          <w:rFonts w:asciiTheme="majorBidi" w:hAnsiTheme="majorBidi" w:cstheme="majorBidi"/>
          <w:sz w:val="24"/>
          <w:szCs w:val="24"/>
        </w:rPr>
      </w:pPr>
    </w:p>
    <w:p w14:paraId="1AA6AFE5" w14:textId="2993573E" w:rsidR="001671A0" w:rsidRPr="00D50E44" w:rsidRDefault="001671A0" w:rsidP="001671A0">
      <w:pPr>
        <w:pStyle w:val="ListParagraph"/>
        <w:numPr>
          <w:ilvl w:val="0"/>
          <w:numId w:val="2"/>
        </w:numPr>
        <w:rPr>
          <w:rFonts w:asciiTheme="majorBidi" w:hAnsiTheme="majorBidi" w:cstheme="majorBidi"/>
          <w:sz w:val="24"/>
          <w:szCs w:val="24"/>
        </w:rPr>
      </w:pPr>
      <w:r w:rsidRPr="00D50E44">
        <w:rPr>
          <w:rFonts w:asciiTheme="majorBidi" w:hAnsiTheme="majorBidi" w:cstheme="majorBidi"/>
          <w:sz w:val="24"/>
          <w:szCs w:val="24"/>
        </w:rPr>
        <w:t xml:space="preserve">Hereby, the Parties agree that the following maintenance and repairs will be the responsibility of the </w:t>
      </w:r>
      <w:r>
        <w:rPr>
          <w:rFonts w:asciiTheme="majorBidi" w:hAnsiTheme="majorBidi" w:cstheme="majorBidi"/>
          <w:sz w:val="24"/>
          <w:szCs w:val="24"/>
        </w:rPr>
        <w:t>Homeowner</w:t>
      </w:r>
    </w:p>
    <w:p w14:paraId="07B69AD2" w14:textId="77777777" w:rsidR="001671A0" w:rsidRPr="00D50E44" w:rsidRDefault="001671A0" w:rsidP="001671A0">
      <w:pPr>
        <w:pStyle w:val="ListParagraph"/>
        <w:numPr>
          <w:ilvl w:val="0"/>
          <w:numId w:val="7"/>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035E1E5E" w14:textId="77777777" w:rsidR="001671A0" w:rsidRPr="00D50E44" w:rsidRDefault="001671A0" w:rsidP="001671A0">
      <w:pPr>
        <w:pStyle w:val="ListParagraph"/>
        <w:numPr>
          <w:ilvl w:val="0"/>
          <w:numId w:val="7"/>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4CBFB8D7" w14:textId="77777777" w:rsidR="001671A0" w:rsidRPr="00D50E44" w:rsidRDefault="001671A0" w:rsidP="001671A0">
      <w:pPr>
        <w:pStyle w:val="ListParagraph"/>
        <w:numPr>
          <w:ilvl w:val="0"/>
          <w:numId w:val="7"/>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7222EEE3" w14:textId="77777777" w:rsidR="001671A0" w:rsidRPr="00D50E44" w:rsidRDefault="001671A0" w:rsidP="001671A0">
      <w:pPr>
        <w:pStyle w:val="ListParagraph"/>
        <w:numPr>
          <w:ilvl w:val="0"/>
          <w:numId w:val="7"/>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p>
    <w:p w14:paraId="32D51B67" w14:textId="21220CCF" w:rsidR="001671A0" w:rsidRPr="001671A0" w:rsidRDefault="001671A0" w:rsidP="001671A0">
      <w:pPr>
        <w:pStyle w:val="ListParagraph"/>
        <w:numPr>
          <w:ilvl w:val="0"/>
          <w:numId w:val="7"/>
        </w:numPr>
        <w:rPr>
          <w:rFonts w:asciiTheme="majorBidi" w:hAnsiTheme="majorBidi" w:cstheme="majorBidi"/>
          <w:sz w:val="24"/>
          <w:szCs w:val="24"/>
        </w:rPr>
      </w:pPr>
      <w:r w:rsidRPr="00D50E44">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br/>
      </w:r>
    </w:p>
    <w:p w14:paraId="61D1A1C4" w14:textId="38E421C1" w:rsidR="00B16595" w:rsidRDefault="00B16595" w:rsidP="00B16595">
      <w:pPr>
        <w:jc w:val="both"/>
        <w:rPr>
          <w:rFonts w:asciiTheme="majorBidi" w:hAnsiTheme="majorBidi" w:cstheme="majorBidi"/>
          <w:b/>
          <w:bCs/>
          <w:sz w:val="24"/>
          <w:szCs w:val="24"/>
          <w:u w:val="single"/>
        </w:rPr>
      </w:pPr>
      <w:r w:rsidRPr="00B16595">
        <w:rPr>
          <w:rFonts w:asciiTheme="majorBidi" w:hAnsiTheme="majorBidi" w:cstheme="majorBidi"/>
          <w:b/>
          <w:bCs/>
          <w:sz w:val="24"/>
          <w:szCs w:val="24"/>
          <w:u w:val="single"/>
        </w:rPr>
        <w:t>TERMINATION</w:t>
      </w:r>
    </w:p>
    <w:p w14:paraId="22EFB04C" w14:textId="693B5EA7" w:rsidR="00B16595" w:rsidRPr="001671A0" w:rsidRDefault="001671A0" w:rsidP="00B16595">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Parties agree that either of the parties is entitled to terminate this Agreement with </w:t>
      </w:r>
      <w:r>
        <w:rPr>
          <w:rFonts w:ascii="Times New Roman" w:eastAsia="Times New Roman" w:hAnsi="Times New Roman" w:cs="Times New Roman"/>
          <w:sz w:val="24"/>
          <w:szCs w:val="24"/>
        </w:rPr>
        <w:t xml:space="preserve">________________ days written notice. </w:t>
      </w:r>
    </w:p>
    <w:p w14:paraId="25AB162B" w14:textId="77777777" w:rsidR="001671A0" w:rsidRPr="001671A0" w:rsidRDefault="001671A0" w:rsidP="001671A0">
      <w:pPr>
        <w:pStyle w:val="ListParagraph"/>
        <w:ind w:left="360"/>
        <w:jc w:val="both"/>
        <w:rPr>
          <w:rFonts w:asciiTheme="majorBidi" w:hAnsiTheme="majorBidi" w:cstheme="majorBidi"/>
          <w:sz w:val="24"/>
          <w:szCs w:val="24"/>
        </w:rPr>
      </w:pPr>
    </w:p>
    <w:p w14:paraId="519295FD" w14:textId="1B2ED211" w:rsidR="001671A0" w:rsidRPr="001671A0" w:rsidRDefault="001671A0" w:rsidP="001671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In case of not complying with the terms of this Agreement, either Parties will be entitled to terminate this Agreement in case </w:t>
      </w:r>
      <w:r>
        <w:rPr>
          <w:rFonts w:ascii="Times New Roman" w:eastAsia="Times New Roman" w:hAnsi="Times New Roman" w:cs="Times New Roman"/>
          <w:sz w:val="24"/>
          <w:szCs w:val="24"/>
        </w:rPr>
        <w:t xml:space="preserve">the party at fault fails to resolve the non-compliance ________________ days after its occurrence. </w:t>
      </w:r>
    </w:p>
    <w:p w14:paraId="4D097C82" w14:textId="77777777" w:rsidR="001671A0" w:rsidRPr="001671A0" w:rsidRDefault="001671A0" w:rsidP="001671A0">
      <w:pPr>
        <w:pStyle w:val="ListParagraph"/>
        <w:rPr>
          <w:rFonts w:asciiTheme="majorBidi" w:hAnsiTheme="majorBidi" w:cstheme="majorBidi"/>
          <w:sz w:val="24"/>
          <w:szCs w:val="24"/>
        </w:rPr>
      </w:pPr>
    </w:p>
    <w:p w14:paraId="0344D97B" w14:textId="77777777" w:rsidR="00D30000" w:rsidRDefault="00D30000" w:rsidP="00D30000">
      <w:pPr>
        <w:jc w:val="both"/>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DISPUTE RESOLUTION</w:t>
      </w:r>
    </w:p>
    <w:p w14:paraId="763ECBCC" w14:textId="2BDE1A32" w:rsidR="001671A0" w:rsidRPr="00D30000" w:rsidRDefault="00D30000" w:rsidP="00D30000">
      <w:pPr>
        <w:pStyle w:val="ListParagraph"/>
        <w:numPr>
          <w:ilvl w:val="0"/>
          <w:numId w:val="1"/>
        </w:numPr>
        <w:jc w:val="both"/>
        <w:rPr>
          <w:rFonts w:asciiTheme="majorBidi" w:hAnsiTheme="majorBidi" w:cstheme="majorBidi"/>
          <w:b/>
          <w:bCs/>
          <w:sz w:val="24"/>
          <w:szCs w:val="24"/>
          <w:u w:val="single"/>
        </w:rPr>
      </w:pPr>
      <w:r w:rsidRPr="001467F8">
        <w:rPr>
          <w:rFonts w:ascii="Times New Roman" w:eastAsia="Times New Roman" w:hAnsi="Times New Roman" w:cs="Times New Roman"/>
          <w:sz w:val="24"/>
          <w:szCs w:val="24"/>
        </w:rPr>
        <w:t xml:space="preserve">Any dispute </w:t>
      </w:r>
      <w:r>
        <w:rPr>
          <w:rFonts w:ascii="Times New Roman" w:eastAsia="Times New Roman" w:hAnsi="Times New Roman" w:cs="Times New Roman"/>
          <w:sz w:val="24"/>
          <w:szCs w:val="24"/>
        </w:rPr>
        <w:t>and/</w:t>
      </w:r>
      <w:r w:rsidRPr="001467F8">
        <w:rPr>
          <w:rFonts w:ascii="Times New Roman" w:eastAsia="Times New Roman" w:hAnsi="Times New Roman" w:cs="Times New Roman"/>
          <w:sz w:val="24"/>
          <w:szCs w:val="24"/>
        </w:rPr>
        <w:t xml:space="preserve">or difference arising out of or </w:t>
      </w:r>
      <w:r>
        <w:rPr>
          <w:rFonts w:ascii="Times New Roman" w:eastAsia="Times New Roman" w:hAnsi="Times New Roman" w:cs="Times New Roman"/>
          <w:sz w:val="24"/>
          <w:szCs w:val="24"/>
        </w:rPr>
        <w:t>related</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xml:space="preserve"> this Agreement </w:t>
      </w:r>
      <w:r>
        <w:rPr>
          <w:rFonts w:ascii="Times New Roman" w:eastAsia="Times New Roman" w:hAnsi="Times New Roman" w:cs="Times New Roman"/>
          <w:sz w:val="24"/>
          <w:szCs w:val="24"/>
        </w:rPr>
        <w:t>will</w:t>
      </w:r>
      <w:r w:rsidRPr="001467F8">
        <w:rPr>
          <w:rFonts w:ascii="Times New Roman" w:eastAsia="Times New Roman" w:hAnsi="Times New Roman" w:cs="Times New Roman"/>
          <w:sz w:val="24"/>
          <w:szCs w:val="24"/>
        </w:rPr>
        <w:t xml:space="preserve"> be submitted to ________________ (Arbitration/mediation/negotiation) </w:t>
      </w:r>
      <w:r>
        <w:rPr>
          <w:rFonts w:ascii="Times New Roman" w:eastAsia="Times New Roman" w:hAnsi="Times New Roman" w:cs="Times New Roman"/>
          <w:sz w:val="24"/>
          <w:szCs w:val="24"/>
        </w:rPr>
        <w:t>according</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and subject to the laws of ________________.</w:t>
      </w:r>
      <w:r w:rsidRPr="001467F8">
        <w:rPr>
          <w:rFonts w:ascii="Times New Roman" w:eastAsia="Times New Roman" w:hAnsi="Times New Roman" w:cs="Times New Roman"/>
          <w:sz w:val="24"/>
          <w:szCs w:val="24"/>
        </w:rPr>
        <w:tab/>
      </w:r>
      <w:r w:rsidR="001671A0" w:rsidRPr="00D30000">
        <w:rPr>
          <w:rFonts w:ascii="Times New Roman" w:eastAsia="Times New Roman" w:hAnsi="Times New Roman" w:cs="Times New Roman"/>
          <w:sz w:val="24"/>
          <w:szCs w:val="24"/>
        </w:rPr>
        <w:br/>
      </w:r>
    </w:p>
    <w:p w14:paraId="307C9CBC" w14:textId="77777777" w:rsidR="00D30000" w:rsidRDefault="00D30000" w:rsidP="00D30000">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GOVERNING LAW</w:t>
      </w:r>
    </w:p>
    <w:p w14:paraId="3795A16D" w14:textId="77777777" w:rsidR="00D30000" w:rsidRPr="006D4308" w:rsidRDefault="00D30000" w:rsidP="00D30000">
      <w:pPr>
        <w:pStyle w:val="ListParagraph"/>
        <w:numPr>
          <w:ilvl w:val="0"/>
          <w:numId w:val="2"/>
        </w:numPr>
        <w:spacing w:after="0" w:line="240" w:lineRule="auto"/>
        <w:jc w:val="both"/>
        <w:rPr>
          <w:rFonts w:asciiTheme="majorBidi" w:hAnsiTheme="majorBidi" w:cstheme="majorBidi"/>
          <w:b/>
          <w:bCs/>
          <w:sz w:val="24"/>
          <w:szCs w:val="24"/>
          <w:u w:val="single"/>
        </w:rPr>
      </w:pPr>
      <w:hyperlink r:id="rId5" w:history="1">
        <w:r w:rsidRPr="001366AF">
          <w:rPr>
            <w:rFonts w:ascii="Times New Roman" w:eastAsia="Times New Roman" w:hAnsi="Times New Roman" w:cs="Times New Roman"/>
            <w:sz w:val="24"/>
            <w:szCs w:val="24"/>
          </w:rPr>
          <w:t>This Agreement</w:t>
        </w:r>
      </w:hyperlink>
      <w:r w:rsidRPr="00136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1366AF">
        <w:rPr>
          <w:rFonts w:ascii="Times New Roman" w:eastAsia="Times New Roman" w:hAnsi="Times New Roman" w:cs="Times New Roman"/>
          <w:sz w:val="24"/>
          <w:szCs w:val="24"/>
        </w:rPr>
        <w:t xml:space="preserve"> be governed by and construed </w:t>
      </w:r>
      <w:r>
        <w:rPr>
          <w:rFonts w:ascii="Times New Roman" w:eastAsia="Times New Roman" w:hAnsi="Times New Roman" w:cs="Times New Roman"/>
          <w:sz w:val="24"/>
          <w:szCs w:val="24"/>
        </w:rPr>
        <w:t xml:space="preserve">according to </w:t>
      </w:r>
      <w:r w:rsidRPr="001366AF">
        <w:rPr>
          <w:rFonts w:ascii="Times New Roman" w:eastAsia="Times New Roman" w:hAnsi="Times New Roman" w:cs="Times New Roman"/>
          <w:sz w:val="24"/>
          <w:szCs w:val="24"/>
        </w:rPr>
        <w:t>the laws of</w:t>
      </w:r>
    </w:p>
    <w:p w14:paraId="025EB73B" w14:textId="77777777" w:rsidR="00D30000" w:rsidRPr="00F662E4" w:rsidRDefault="00D30000" w:rsidP="00D30000">
      <w:pPr>
        <w:jc w:val="both"/>
        <w:rPr>
          <w:rFonts w:ascii="Times New Roman" w:eastAsia="Times New Roman" w:hAnsi="Times New Roman" w:cs="Times New Roman"/>
          <w:sz w:val="24"/>
          <w:szCs w:val="24"/>
        </w:rPr>
      </w:pPr>
      <w:r w:rsidRPr="001467F8">
        <w:rPr>
          <w:rFonts w:ascii="Times New Roman" w:eastAsia="Times New Roman" w:hAnsi="Times New Roman" w:cs="Times New Roman"/>
          <w:sz w:val="24"/>
          <w:szCs w:val="24"/>
        </w:rPr>
        <w:t>________________.</w:t>
      </w:r>
    </w:p>
    <w:p w14:paraId="3FB633D3" w14:textId="77777777" w:rsidR="001671A0" w:rsidRPr="001671A0" w:rsidRDefault="001671A0" w:rsidP="001671A0">
      <w:pPr>
        <w:pStyle w:val="ListParagraph"/>
        <w:spacing w:after="0" w:line="240" w:lineRule="auto"/>
        <w:ind w:left="360"/>
        <w:jc w:val="both"/>
        <w:rPr>
          <w:rFonts w:asciiTheme="majorBidi" w:hAnsiTheme="majorBidi" w:cstheme="majorBidi"/>
          <w:b/>
          <w:bCs/>
          <w:sz w:val="24"/>
          <w:szCs w:val="24"/>
          <w:u w:val="single"/>
        </w:rPr>
      </w:pPr>
    </w:p>
    <w:p w14:paraId="206D3A7B" w14:textId="77777777" w:rsidR="00D30000" w:rsidRDefault="00D30000" w:rsidP="00D30000">
      <w:pPr>
        <w:jc w:val="both"/>
        <w:rPr>
          <w:rFonts w:asciiTheme="majorBidi" w:hAnsiTheme="majorBidi" w:cstheme="majorBidi"/>
          <w:b/>
          <w:bCs/>
          <w:sz w:val="24"/>
          <w:szCs w:val="24"/>
          <w:u w:val="single"/>
        </w:rPr>
      </w:pPr>
      <w:r>
        <w:rPr>
          <w:rFonts w:asciiTheme="majorBidi" w:hAnsiTheme="majorBidi" w:cstheme="majorBidi"/>
          <w:b/>
          <w:bCs/>
          <w:sz w:val="24"/>
          <w:szCs w:val="24"/>
          <w:u w:val="single"/>
        </w:rPr>
        <w:t>ENTIRE AGREEMENT</w:t>
      </w:r>
    </w:p>
    <w:p w14:paraId="196933DD" w14:textId="77777777" w:rsidR="00D30000" w:rsidRDefault="00D30000" w:rsidP="00D30000">
      <w:pPr>
        <w:pStyle w:val="ListParagraph"/>
        <w:numPr>
          <w:ilvl w:val="0"/>
          <w:numId w:val="2"/>
        </w:numPr>
        <w:spacing w:after="0" w:line="240" w:lineRule="auto"/>
        <w:jc w:val="both"/>
        <w:rPr>
          <w:rFonts w:ascii="Times New Roman" w:eastAsia="Times New Roman" w:hAnsi="Times New Roman" w:cs="Times New Roman"/>
          <w:sz w:val="24"/>
          <w:szCs w:val="24"/>
        </w:rPr>
      </w:pPr>
      <w:hyperlink r:id="rId6" w:history="1">
        <w:r w:rsidRPr="00AA2E70">
          <w:rPr>
            <w:rFonts w:ascii="Times New Roman" w:eastAsia="Times New Roman" w:hAnsi="Times New Roman" w:cs="Times New Roman"/>
            <w:sz w:val="24"/>
            <w:szCs w:val="24"/>
          </w:rPr>
          <w:t>This Agreement</w:t>
        </w:r>
      </w:hyperlink>
      <w:r w:rsidRPr="00AA2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complete</w:t>
      </w:r>
      <w:r w:rsidRPr="00AA2E70">
        <w:rPr>
          <w:rFonts w:ascii="Times New Roman" w:eastAsia="Times New Roman" w:hAnsi="Times New Roman" w:cs="Times New Roman"/>
          <w:sz w:val="24"/>
          <w:szCs w:val="24"/>
        </w:rPr>
        <w:t xml:space="preserve"> and with respect to the subject matter</w:t>
      </w:r>
      <w:r>
        <w:rPr>
          <w:rFonts w:ascii="Times New Roman" w:eastAsia="Times New Roman" w:hAnsi="Times New Roman" w:cs="Times New Roman"/>
          <w:sz w:val="24"/>
          <w:szCs w:val="24"/>
        </w:rPr>
        <w:t xml:space="preserve"> herein</w:t>
      </w:r>
      <w:r w:rsidRPr="00AA2E70">
        <w:rPr>
          <w:rFonts w:ascii="Times New Roman" w:eastAsia="Times New Roman" w:hAnsi="Times New Roman" w:cs="Times New Roman"/>
          <w:sz w:val="24"/>
          <w:szCs w:val="24"/>
        </w:rPr>
        <w:t xml:space="preserve">, supersedes all </w:t>
      </w:r>
      <w:r>
        <w:rPr>
          <w:rFonts w:ascii="Times New Roman" w:eastAsia="Times New Roman" w:hAnsi="Times New Roman" w:cs="Times New Roman"/>
          <w:sz w:val="24"/>
          <w:szCs w:val="24"/>
        </w:rPr>
        <w:t xml:space="preserve">and any </w:t>
      </w:r>
      <w:r w:rsidRPr="00AA2E70">
        <w:rPr>
          <w:rFonts w:ascii="Times New Roman" w:eastAsia="Times New Roman" w:hAnsi="Times New Roman" w:cs="Times New Roman"/>
          <w:sz w:val="24"/>
          <w:szCs w:val="24"/>
        </w:rPr>
        <w:t>prior agreements, understandings, and conditions,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or implied, written</w:t>
      </w:r>
      <w:r>
        <w:rPr>
          <w:rFonts w:ascii="Times New Roman" w:eastAsia="Times New Roman" w:hAnsi="Times New Roman" w:cs="Times New Roman"/>
          <w:sz w:val="24"/>
          <w:szCs w:val="24"/>
        </w:rPr>
        <w:t xml:space="preserve"> or oral</w:t>
      </w:r>
      <w:r w:rsidRPr="00AA2E70">
        <w:rPr>
          <w:rFonts w:ascii="Times New Roman" w:eastAsia="Times New Roman" w:hAnsi="Times New Roman" w:cs="Times New Roman"/>
          <w:sz w:val="24"/>
          <w:szCs w:val="24"/>
        </w:rPr>
        <w:t xml:space="preserve">, of any nature with respect to the subject matter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 xml:space="preserve">. </w:t>
      </w:r>
    </w:p>
    <w:p w14:paraId="73F75B15" w14:textId="77777777" w:rsidR="00D30000" w:rsidRDefault="00D30000" w:rsidP="00D30000">
      <w:pPr>
        <w:pStyle w:val="ListParagraph"/>
        <w:spacing w:after="0" w:line="240" w:lineRule="auto"/>
        <w:ind w:left="360"/>
        <w:jc w:val="both"/>
        <w:rPr>
          <w:rFonts w:ascii="Times New Roman" w:eastAsia="Times New Roman" w:hAnsi="Times New Roman" w:cs="Times New Roman"/>
          <w:sz w:val="24"/>
          <w:szCs w:val="24"/>
        </w:rPr>
      </w:pPr>
    </w:p>
    <w:p w14:paraId="736E1E80" w14:textId="77777777" w:rsidR="00D30000" w:rsidRPr="000A440C" w:rsidRDefault="00D30000" w:rsidP="00D30000">
      <w:pPr>
        <w:pStyle w:val="ListParagraph"/>
        <w:numPr>
          <w:ilvl w:val="0"/>
          <w:numId w:val="2"/>
        </w:numPr>
        <w:spacing w:after="0" w:line="240" w:lineRule="auto"/>
        <w:jc w:val="both"/>
        <w:rPr>
          <w:rFonts w:ascii="Times New Roman" w:eastAsia="Times New Roman" w:hAnsi="Times New Roman" w:cs="Times New Roman"/>
          <w:sz w:val="24"/>
          <w:szCs w:val="24"/>
        </w:rPr>
      </w:pPr>
      <w:r w:rsidRPr="00AA2E70">
        <w:rPr>
          <w:rFonts w:ascii="Times New Roman" w:eastAsia="Times New Roman" w:hAnsi="Times New Roman" w:cs="Times New Roman"/>
          <w:sz w:val="24"/>
          <w:szCs w:val="24"/>
        </w:rPr>
        <w:t>The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terms control and supersede any course of performance and/or usage of the trade inconsistent with any of the terms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3A2EA811" w14:textId="77777777" w:rsidR="001671A0" w:rsidRDefault="001671A0" w:rsidP="001671A0">
      <w:pPr>
        <w:pStyle w:val="ListParagraph"/>
        <w:spacing w:after="0" w:line="240" w:lineRule="auto"/>
        <w:ind w:left="360"/>
        <w:jc w:val="both"/>
        <w:rPr>
          <w:rFonts w:ascii="Times New Roman" w:eastAsia="Times New Roman" w:hAnsi="Times New Roman" w:cs="Times New Roman"/>
          <w:sz w:val="24"/>
          <w:szCs w:val="24"/>
        </w:rPr>
      </w:pPr>
    </w:p>
    <w:p w14:paraId="00ED0DC7" w14:textId="77777777" w:rsidR="00D30000" w:rsidRPr="00F662E4" w:rsidRDefault="00D30000" w:rsidP="00D30000">
      <w:pPr>
        <w:jc w:val="both"/>
        <w:rPr>
          <w:rFonts w:asciiTheme="majorBidi" w:hAnsiTheme="majorBidi" w:cstheme="majorBidi"/>
          <w:b/>
          <w:bCs/>
          <w:sz w:val="24"/>
          <w:szCs w:val="24"/>
          <w:u w:val="single"/>
        </w:rPr>
      </w:pPr>
      <w:r w:rsidRPr="00F662E4">
        <w:rPr>
          <w:rFonts w:asciiTheme="majorBidi" w:hAnsiTheme="majorBidi" w:cstheme="majorBidi"/>
          <w:b/>
          <w:bCs/>
          <w:sz w:val="24"/>
          <w:szCs w:val="24"/>
          <w:u w:val="single"/>
        </w:rPr>
        <w:t>SEVERABILITY</w:t>
      </w:r>
    </w:p>
    <w:p w14:paraId="213638DA" w14:textId="77777777" w:rsidR="00D30000" w:rsidRPr="002A78BA" w:rsidRDefault="00D30000" w:rsidP="00D30000">
      <w:pPr>
        <w:pStyle w:val="ListParagraph"/>
        <w:numPr>
          <w:ilvl w:val="0"/>
          <w:numId w:val="2"/>
        </w:numPr>
        <w:jc w:val="both"/>
        <w:rPr>
          <w:rFonts w:asciiTheme="majorBidi" w:hAnsiTheme="majorBidi" w:cstheme="majorBidi"/>
          <w:sz w:val="24"/>
          <w:szCs w:val="24"/>
        </w:rPr>
      </w:pPr>
      <w:r w:rsidRPr="001366AF">
        <w:rPr>
          <w:rFonts w:ascii="Times New Roman" w:eastAsia="Times New Roman" w:hAnsi="Times New Roman" w:cs="Times New Roman"/>
          <w:sz w:val="24"/>
          <w:szCs w:val="24"/>
        </w:rPr>
        <w:t xml:space="preserve">In an event where </w:t>
      </w:r>
      <w:r>
        <w:rPr>
          <w:rFonts w:ascii="Times New Roman" w:eastAsia="Times New Roman" w:hAnsi="Times New Roman" w:cs="Times New Roman"/>
          <w:sz w:val="24"/>
          <w:szCs w:val="24"/>
        </w:rPr>
        <w:t>a</w:t>
      </w:r>
      <w:r w:rsidRPr="001366AF">
        <w:rPr>
          <w:rFonts w:ascii="Times New Roman" w:eastAsia="Times New Roman" w:hAnsi="Times New Roman" w:cs="Times New Roman"/>
          <w:sz w:val="24"/>
          <w:szCs w:val="24"/>
        </w:rPr>
        <w:t xml:space="preserve"> provision of this Agreement is found to be void and</w:t>
      </w:r>
      <w:r>
        <w:rPr>
          <w:rFonts w:ascii="Times New Roman" w:eastAsia="Times New Roman" w:hAnsi="Times New Roman" w:cs="Times New Roman"/>
          <w:sz w:val="24"/>
          <w:szCs w:val="24"/>
        </w:rPr>
        <w:t>/or</w:t>
      </w:r>
      <w:r w:rsidRPr="001366AF">
        <w:rPr>
          <w:rFonts w:ascii="Times New Roman" w:eastAsia="Times New Roman" w:hAnsi="Times New Roman" w:cs="Times New Roman"/>
          <w:sz w:val="24"/>
          <w:szCs w:val="24"/>
        </w:rPr>
        <w:t xml:space="preserve"> unenforceable by a court of competent jurisdiction, then the provisions</w:t>
      </w:r>
      <w:r>
        <w:rPr>
          <w:rFonts w:ascii="Times New Roman" w:eastAsia="Times New Roman" w:hAnsi="Times New Roman" w:cs="Times New Roman"/>
          <w:sz w:val="24"/>
          <w:szCs w:val="24"/>
        </w:rPr>
        <w:t xml:space="preserve"> remaining</w:t>
      </w:r>
      <w:r w:rsidRPr="001366A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continue</w:t>
      </w:r>
      <w:r w:rsidRPr="001366AF">
        <w:rPr>
          <w:rFonts w:ascii="Times New Roman" w:eastAsia="Times New Roman" w:hAnsi="Times New Roman" w:cs="Times New Roman"/>
          <w:sz w:val="24"/>
          <w:szCs w:val="24"/>
        </w:rPr>
        <w:t xml:space="preserve"> to be enforced.</w:t>
      </w:r>
      <w:r>
        <w:rPr>
          <w:rFonts w:ascii="Times New Roman" w:eastAsia="Times New Roman" w:hAnsi="Times New Roman" w:cs="Times New Roman"/>
          <w:sz w:val="24"/>
          <w:szCs w:val="24"/>
        </w:rPr>
        <w:tab/>
      </w:r>
    </w:p>
    <w:p w14:paraId="5AC85A3E" w14:textId="77777777" w:rsidR="001671A0" w:rsidRDefault="001671A0" w:rsidP="001671A0">
      <w:pPr>
        <w:pStyle w:val="ListParagraph"/>
        <w:spacing w:after="0" w:line="240" w:lineRule="auto"/>
        <w:ind w:left="360"/>
        <w:jc w:val="both"/>
        <w:rPr>
          <w:rFonts w:ascii="Times New Roman" w:eastAsia="Times New Roman" w:hAnsi="Times New Roman" w:cs="Times New Roman"/>
          <w:sz w:val="24"/>
          <w:szCs w:val="24"/>
        </w:rPr>
      </w:pPr>
    </w:p>
    <w:p w14:paraId="533AD670" w14:textId="77777777" w:rsidR="001671A0" w:rsidRDefault="001671A0" w:rsidP="001671A0">
      <w:pPr>
        <w:spacing w:after="0" w:line="240" w:lineRule="auto"/>
        <w:jc w:val="both"/>
        <w:rPr>
          <w:rFonts w:ascii="Times New Roman" w:eastAsia="Times New Roman" w:hAnsi="Times New Roman" w:cs="Times New Roman"/>
          <w:b/>
          <w:bCs/>
          <w:sz w:val="24"/>
          <w:szCs w:val="24"/>
          <w:u w:val="single"/>
        </w:rPr>
      </w:pPr>
      <w:r w:rsidRPr="00654E31">
        <w:rPr>
          <w:rFonts w:ascii="Times New Roman" w:eastAsia="Times New Roman" w:hAnsi="Times New Roman" w:cs="Times New Roman"/>
          <w:b/>
          <w:bCs/>
          <w:sz w:val="24"/>
          <w:szCs w:val="24"/>
          <w:u w:val="single"/>
        </w:rPr>
        <w:t>AMENDMENTS</w:t>
      </w:r>
    </w:p>
    <w:p w14:paraId="13415F55" w14:textId="77777777" w:rsidR="001671A0" w:rsidRDefault="001671A0" w:rsidP="001671A0">
      <w:pPr>
        <w:spacing w:after="0" w:line="240" w:lineRule="auto"/>
        <w:jc w:val="both"/>
        <w:rPr>
          <w:rFonts w:ascii="Times New Roman" w:eastAsia="Times New Roman" w:hAnsi="Times New Roman" w:cs="Times New Roman"/>
          <w:b/>
          <w:bCs/>
          <w:sz w:val="24"/>
          <w:szCs w:val="24"/>
          <w:u w:val="single"/>
        </w:rPr>
      </w:pPr>
    </w:p>
    <w:p w14:paraId="4DF2EEC9" w14:textId="77777777" w:rsidR="001671A0" w:rsidRDefault="001671A0" w:rsidP="001671A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7BBF639E" w14:textId="77777777" w:rsidR="001671A0" w:rsidRDefault="001671A0" w:rsidP="001671A0">
      <w:pPr>
        <w:pStyle w:val="ListParagraph"/>
        <w:spacing w:after="0" w:line="240" w:lineRule="auto"/>
        <w:ind w:left="360"/>
        <w:jc w:val="both"/>
        <w:rPr>
          <w:rFonts w:ascii="Times New Roman" w:eastAsia="Times New Roman" w:hAnsi="Times New Roman" w:cs="Times New Roman"/>
          <w:sz w:val="24"/>
          <w:szCs w:val="24"/>
        </w:rPr>
      </w:pPr>
    </w:p>
    <w:p w14:paraId="1CD83215" w14:textId="1CA95917" w:rsidR="001671A0" w:rsidRPr="001671A0" w:rsidRDefault="001671A0" w:rsidP="001671A0">
      <w:pPr>
        <w:pStyle w:val="ListParagraph"/>
        <w:numPr>
          <w:ilvl w:val="0"/>
          <w:numId w:val="2"/>
        </w:numPr>
        <w:rPr>
          <w:rFonts w:ascii="Times New Roman" w:eastAsia="Times New Roman" w:hAnsi="Times New Roman" w:cs="Times New Roman"/>
          <w:sz w:val="24"/>
          <w:szCs w:val="24"/>
        </w:rPr>
      </w:pPr>
      <w:r w:rsidRPr="00DB716B">
        <w:rPr>
          <w:rFonts w:ascii="Times New Roman" w:eastAsia="Times New Roman" w:hAnsi="Times New Roman" w:cs="Times New Roman"/>
          <w:sz w:val="24"/>
          <w:szCs w:val="24"/>
        </w:rPr>
        <w:t>As such, any amendments made by the Parties will be applied to this Agreeme</w:t>
      </w:r>
      <w:r>
        <w:rPr>
          <w:rFonts w:ascii="Times New Roman" w:eastAsia="Times New Roman" w:hAnsi="Times New Roman" w:cs="Times New Roman"/>
          <w:sz w:val="24"/>
          <w:szCs w:val="24"/>
        </w:rPr>
        <w:t>nt.</w:t>
      </w:r>
    </w:p>
    <w:p w14:paraId="385378DA" w14:textId="77777777" w:rsidR="001671A0" w:rsidRPr="001671A0" w:rsidRDefault="001671A0" w:rsidP="001671A0">
      <w:pPr>
        <w:pStyle w:val="ListParagraph"/>
        <w:spacing w:after="0" w:line="240" w:lineRule="auto"/>
        <w:ind w:left="360"/>
        <w:jc w:val="both"/>
        <w:rPr>
          <w:rFonts w:asciiTheme="majorBidi" w:hAnsiTheme="majorBidi" w:cstheme="majorBidi"/>
          <w:b/>
          <w:bCs/>
          <w:sz w:val="24"/>
          <w:szCs w:val="24"/>
          <w:u w:val="single"/>
        </w:rPr>
      </w:pPr>
    </w:p>
    <w:p w14:paraId="577CC88C" w14:textId="77777777" w:rsidR="001671A0" w:rsidRPr="001671A0" w:rsidRDefault="001671A0" w:rsidP="001671A0">
      <w:pPr>
        <w:rPr>
          <w:rFonts w:asciiTheme="majorBidi" w:hAnsiTheme="majorBidi" w:cstheme="majorBidi"/>
          <w:b/>
          <w:bCs/>
          <w:sz w:val="24"/>
          <w:szCs w:val="24"/>
          <w:u w:val="single"/>
        </w:rPr>
      </w:pPr>
      <w:r w:rsidRPr="001671A0">
        <w:rPr>
          <w:rFonts w:asciiTheme="majorBidi" w:hAnsiTheme="majorBidi" w:cstheme="majorBidi"/>
          <w:b/>
          <w:bCs/>
          <w:sz w:val="24"/>
          <w:szCs w:val="24"/>
          <w:u w:val="single"/>
        </w:rPr>
        <w:t>SIGNATURE AND DATE</w:t>
      </w:r>
    </w:p>
    <w:p w14:paraId="69267C79" w14:textId="77777777" w:rsidR="001671A0" w:rsidRPr="001671A0" w:rsidRDefault="001671A0" w:rsidP="001671A0">
      <w:pPr>
        <w:pStyle w:val="ListParagraph"/>
        <w:numPr>
          <w:ilvl w:val="0"/>
          <w:numId w:val="1"/>
        </w:numPr>
        <w:rPr>
          <w:rFonts w:asciiTheme="majorBidi" w:hAnsiTheme="majorBidi" w:cstheme="majorBidi"/>
          <w:sz w:val="24"/>
          <w:szCs w:val="24"/>
        </w:rPr>
      </w:pPr>
      <w:r w:rsidRPr="001671A0">
        <w:rPr>
          <w:rFonts w:asciiTheme="majorBidi" w:hAnsiTheme="majorBidi" w:cstheme="majorBidi"/>
          <w:sz w:val="24"/>
          <w:szCs w:val="24"/>
        </w:rPr>
        <w:t>The Parties hereby agree to the terms and conditions set forth in this Agreement and such is demonstrated throughout their signatures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71A0" w14:paraId="7DE49E51" w14:textId="77777777" w:rsidTr="001C6FB2">
        <w:tc>
          <w:tcPr>
            <w:tcW w:w="4788" w:type="dxa"/>
          </w:tcPr>
          <w:p w14:paraId="04821117" w14:textId="77777777" w:rsidR="001671A0" w:rsidRDefault="001671A0" w:rsidP="001C6FB2">
            <w:pPr>
              <w:jc w:val="center"/>
              <w:rPr>
                <w:rFonts w:asciiTheme="majorBidi" w:hAnsiTheme="majorBidi" w:cstheme="majorBidi"/>
                <w:sz w:val="24"/>
                <w:szCs w:val="24"/>
              </w:rPr>
            </w:pPr>
          </w:p>
          <w:p w14:paraId="0CD65EC0" w14:textId="24654CFD"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HOMEOWNER</w:t>
            </w:r>
            <w:r>
              <w:rPr>
                <w:rFonts w:asciiTheme="majorBidi" w:hAnsiTheme="majorBidi" w:cstheme="majorBidi"/>
                <w:sz w:val="24"/>
                <w:szCs w:val="24"/>
              </w:rPr>
              <w:br/>
            </w:r>
            <w:r>
              <w:rPr>
                <w:rFonts w:asciiTheme="majorBidi" w:hAnsiTheme="majorBidi" w:cstheme="majorBidi"/>
                <w:sz w:val="24"/>
                <w:szCs w:val="24"/>
              </w:rPr>
              <w:br/>
              <w:t>_______________________________</w:t>
            </w:r>
          </w:p>
        </w:tc>
        <w:tc>
          <w:tcPr>
            <w:tcW w:w="4788" w:type="dxa"/>
          </w:tcPr>
          <w:p w14:paraId="16FD927E" w14:textId="77777777" w:rsidR="001671A0" w:rsidRDefault="001671A0" w:rsidP="001C6FB2">
            <w:pPr>
              <w:jc w:val="center"/>
              <w:rPr>
                <w:rFonts w:asciiTheme="majorBidi" w:hAnsiTheme="majorBidi" w:cstheme="majorBidi"/>
                <w:sz w:val="24"/>
                <w:szCs w:val="24"/>
              </w:rPr>
            </w:pPr>
          </w:p>
          <w:p w14:paraId="18E99BBB" w14:textId="656E2EB7"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RENTER</w:t>
            </w:r>
          </w:p>
          <w:p w14:paraId="55081200" w14:textId="77777777" w:rsidR="001671A0" w:rsidRDefault="001671A0" w:rsidP="001C6FB2">
            <w:pPr>
              <w:jc w:val="center"/>
              <w:rPr>
                <w:rFonts w:asciiTheme="majorBidi" w:hAnsiTheme="majorBidi" w:cstheme="majorBidi"/>
                <w:sz w:val="24"/>
                <w:szCs w:val="24"/>
              </w:rPr>
            </w:pPr>
          </w:p>
          <w:p w14:paraId="31A76544" w14:textId="77777777"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1671A0" w14:paraId="1E851B69" w14:textId="77777777" w:rsidTr="001C6FB2">
        <w:tc>
          <w:tcPr>
            <w:tcW w:w="4788" w:type="dxa"/>
          </w:tcPr>
          <w:p w14:paraId="469A879B" w14:textId="77777777" w:rsidR="001671A0" w:rsidRDefault="001671A0" w:rsidP="001C6FB2">
            <w:pPr>
              <w:jc w:val="center"/>
              <w:rPr>
                <w:rFonts w:asciiTheme="majorBidi" w:hAnsiTheme="majorBidi" w:cstheme="majorBidi"/>
                <w:sz w:val="24"/>
                <w:szCs w:val="24"/>
              </w:rPr>
            </w:pPr>
          </w:p>
          <w:p w14:paraId="31511AA7" w14:textId="77777777"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DATE</w:t>
            </w:r>
          </w:p>
          <w:p w14:paraId="0F784E3D" w14:textId="77777777" w:rsidR="001671A0" w:rsidRDefault="001671A0" w:rsidP="001C6FB2">
            <w:pPr>
              <w:jc w:val="center"/>
              <w:rPr>
                <w:rFonts w:asciiTheme="majorBidi" w:hAnsiTheme="majorBidi" w:cstheme="majorBidi"/>
                <w:sz w:val="24"/>
                <w:szCs w:val="24"/>
              </w:rPr>
            </w:pPr>
          </w:p>
          <w:p w14:paraId="155E3E46" w14:textId="77777777"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_______________________________</w:t>
            </w:r>
          </w:p>
          <w:p w14:paraId="5B87BB2D" w14:textId="77777777" w:rsidR="001671A0" w:rsidRDefault="001671A0" w:rsidP="001C6FB2">
            <w:pPr>
              <w:jc w:val="center"/>
              <w:rPr>
                <w:rFonts w:asciiTheme="majorBidi" w:hAnsiTheme="majorBidi" w:cstheme="majorBidi"/>
                <w:sz w:val="24"/>
                <w:szCs w:val="24"/>
              </w:rPr>
            </w:pPr>
          </w:p>
        </w:tc>
        <w:tc>
          <w:tcPr>
            <w:tcW w:w="4788" w:type="dxa"/>
          </w:tcPr>
          <w:p w14:paraId="01248C96" w14:textId="77777777" w:rsidR="001671A0" w:rsidRDefault="001671A0" w:rsidP="001C6FB2">
            <w:pPr>
              <w:jc w:val="center"/>
              <w:rPr>
                <w:rFonts w:asciiTheme="majorBidi" w:hAnsiTheme="majorBidi" w:cstheme="majorBidi"/>
                <w:sz w:val="24"/>
                <w:szCs w:val="24"/>
              </w:rPr>
            </w:pPr>
          </w:p>
          <w:p w14:paraId="723204CC" w14:textId="77777777"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DATE</w:t>
            </w:r>
          </w:p>
          <w:p w14:paraId="03EEE9B2" w14:textId="77777777" w:rsidR="001671A0" w:rsidRDefault="001671A0" w:rsidP="001C6FB2">
            <w:pPr>
              <w:jc w:val="center"/>
              <w:rPr>
                <w:rFonts w:asciiTheme="majorBidi" w:hAnsiTheme="majorBidi" w:cstheme="majorBidi"/>
                <w:sz w:val="24"/>
                <w:szCs w:val="24"/>
              </w:rPr>
            </w:pPr>
          </w:p>
          <w:p w14:paraId="7F87F9BF" w14:textId="77777777" w:rsidR="001671A0" w:rsidRDefault="001671A0" w:rsidP="001C6FB2">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bookmarkEnd w:id="0"/>
    </w:tbl>
    <w:p w14:paraId="3FD71241" w14:textId="77777777" w:rsidR="00B16595" w:rsidRDefault="00B16595" w:rsidP="00B16595">
      <w:pPr>
        <w:jc w:val="both"/>
        <w:rPr>
          <w:rFonts w:asciiTheme="majorBidi" w:hAnsiTheme="majorBidi" w:cstheme="majorBidi"/>
          <w:b/>
          <w:bCs/>
          <w:sz w:val="24"/>
          <w:szCs w:val="24"/>
          <w:u w:val="single"/>
        </w:rPr>
      </w:pPr>
    </w:p>
    <w:sectPr w:rsidR="00B16595" w:rsidSect="00994D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3F2"/>
    <w:multiLevelType w:val="hybridMultilevel"/>
    <w:tmpl w:val="B02E7C56"/>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859CC"/>
    <w:multiLevelType w:val="hybridMultilevel"/>
    <w:tmpl w:val="79FAF78C"/>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280043"/>
    <w:multiLevelType w:val="hybridMultilevel"/>
    <w:tmpl w:val="79FAF78C"/>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048A3"/>
    <w:multiLevelType w:val="hybridMultilevel"/>
    <w:tmpl w:val="4C6AF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03E55"/>
    <w:multiLevelType w:val="hybridMultilevel"/>
    <w:tmpl w:val="B02E7C56"/>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4725113">
    <w:abstractNumId w:val="6"/>
  </w:num>
  <w:num w:numId="2" w16cid:durableId="1818451129">
    <w:abstractNumId w:val="3"/>
  </w:num>
  <w:num w:numId="3" w16cid:durableId="2091582254">
    <w:abstractNumId w:val="4"/>
  </w:num>
  <w:num w:numId="4" w16cid:durableId="460074200">
    <w:abstractNumId w:val="0"/>
  </w:num>
  <w:num w:numId="5" w16cid:durableId="194975352">
    <w:abstractNumId w:val="1"/>
  </w:num>
  <w:num w:numId="6" w16cid:durableId="227155258">
    <w:abstractNumId w:val="5"/>
  </w:num>
  <w:num w:numId="7" w16cid:durableId="2005282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tbA0MbMwMTI1M7ZU0lEKTi0uzszPAykwrAUAN5dy7SwAAAA="/>
  </w:docVars>
  <w:rsids>
    <w:rsidRoot w:val="00B16595"/>
    <w:rsid w:val="00077A89"/>
    <w:rsid w:val="001671A0"/>
    <w:rsid w:val="0038791F"/>
    <w:rsid w:val="004D4B78"/>
    <w:rsid w:val="006603F0"/>
    <w:rsid w:val="0066210B"/>
    <w:rsid w:val="00734C30"/>
    <w:rsid w:val="009A6CF0"/>
    <w:rsid w:val="00A7174E"/>
    <w:rsid w:val="00A82DD0"/>
    <w:rsid w:val="00B16595"/>
    <w:rsid w:val="00C8420B"/>
    <w:rsid w:val="00CB1877"/>
    <w:rsid w:val="00D300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10A2"/>
  <w15:chartTrackingRefBased/>
  <w15:docId w15:val="{A888E019-B848-4F8C-980B-4DCBCA27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95"/>
    <w:pPr>
      <w:ind w:left="720"/>
      <w:contextualSpacing/>
    </w:pPr>
  </w:style>
  <w:style w:type="table" w:styleId="TableGrid">
    <w:name w:val="Table Grid"/>
    <w:basedOn w:val="TableNormal"/>
    <w:uiPriority w:val="39"/>
    <w:rsid w:val="00B1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governing-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Karim Sultan</cp:lastModifiedBy>
  <cp:revision>3</cp:revision>
  <dcterms:created xsi:type="dcterms:W3CDTF">2022-12-04T20:22:00Z</dcterms:created>
  <dcterms:modified xsi:type="dcterms:W3CDTF">2022-12-25T20:44:00Z</dcterms:modified>
</cp:coreProperties>
</file>