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PERSONAL TRAINING CONTRACT</w:t>
      </w:r>
    </w:p>
    <w:p w:rsidR="00000000" w:rsidDel="00000000" w:rsidP="00000000" w:rsidRDefault="00000000" w:rsidRPr="00000000" w14:paraId="00000002">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Personal Training Contract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“Company”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SERVICES</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Services to be provided by the Company to the Client are enlisted below:</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 personal training provided by the Company will last for a period of ________ minutes per session. </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trainer will be assigned to the Client by the Company and is subject to change at any time. In case the Client requests a new Trainer, the Company will make every effort to provide one and accommodate if the circumstances allow.</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 hereby will inform the Company and the trainer of any and all conditions, medical or other conditions, that may </w:t>
      </w:r>
      <w:r w:rsidDel="00000000" w:rsidR="00000000" w:rsidRPr="00000000">
        <w:rPr>
          <w:rFonts w:ascii="Times New Roman" w:cs="Times New Roman" w:eastAsia="Times New Roman" w:hAnsi="Times New Roman"/>
          <w:sz w:val="24"/>
          <w:szCs w:val="24"/>
          <w:rtl w:val="0"/>
        </w:rPr>
        <w:t xml:space="preserve">affect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his/her ability to </w:t>
      </w:r>
      <w:r w:rsidDel="00000000" w:rsidR="00000000" w:rsidRPr="00000000">
        <w:rPr>
          <w:rFonts w:ascii="Times New Roman" w:cs="Times New Roman" w:eastAsia="Times New Roman" w:hAnsi="Times New Roman"/>
          <w:sz w:val="24"/>
          <w:szCs w:val="24"/>
          <w:rtl w:val="0"/>
        </w:rPr>
        <w:t xml:space="preserve">participate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 training sessions provided by the trainer.</w:t>
      </w:r>
    </w:p>
    <w:p w:rsidR="00000000" w:rsidDel="00000000" w:rsidP="00000000" w:rsidRDefault="00000000" w:rsidRPr="00000000" w14:paraId="00000013">
      <w:pPr>
        <w:spacing w:after="200" w:before="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SESSIONS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training sessions provided by the trainer will include the following activities: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1F">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PAYMENTS</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____________ training sessions will be purchased by the Client for a fee of ____________ per training session.</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 is entitled to pay on a per session basis OR on a monthly basis for all the training sessions in advance at a discounted rate of ____________.</w:t>
      </w:r>
    </w:p>
    <w:p w:rsidR="00000000" w:rsidDel="00000000" w:rsidP="00000000" w:rsidRDefault="00000000" w:rsidRPr="00000000" w14:paraId="00000022">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CANCELLATION</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Whereas, the Client agrees that it </w:t>
      </w:r>
      <w:r w:rsidDel="00000000" w:rsidR="00000000" w:rsidRPr="00000000">
        <w:rPr>
          <w:rFonts w:ascii="Times New Roman" w:cs="Times New Roman" w:eastAsia="Times New Roman" w:hAnsi="Times New Roman"/>
          <w:sz w:val="24"/>
          <w:szCs w:val="24"/>
          <w:rtl w:val="0"/>
        </w:rPr>
        <w:t xml:space="preserve">is his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 responsibility to notify the Company and the trainer at least 24 hours in advance in case of cancellation. The failure to do so will cause the Client to be charged the full rate for the cancelled/missed training session. </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Company also agrees that it is its responsibility to notify the Client at least 24 hours in advance in case of cancellation. </w:t>
      </w:r>
    </w:p>
    <w:p w:rsidR="00000000" w:rsidDel="00000000" w:rsidP="00000000" w:rsidRDefault="00000000" w:rsidRPr="00000000" w14:paraId="00000025">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INDEMNITY</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Client agrees to hold the Company and the trainer harmless in the case of any injuries or illnesses experienced as the result of Client’s training sessions.</w:t>
      </w:r>
    </w:p>
    <w:p w:rsidR="00000000" w:rsidDel="00000000" w:rsidP="00000000" w:rsidRDefault="00000000" w:rsidRPr="00000000" w14:paraId="00000027">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WARRANTIES</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training program organized by the Company and its trainers is made solely for the benefit of the Client’s health and wellness. </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addition to that, the Parties agree that the Company does not guarantee the results of the training sessions; however, it guarantees to put its maximum effort into the training sessions. </w:t>
      </w:r>
    </w:p>
    <w:p w:rsidR="00000000" w:rsidDel="00000000" w:rsidP="00000000" w:rsidRDefault="00000000" w:rsidRPr="00000000" w14:paraId="0000002A">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effective on the date of signing this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will end on ________________.</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Upon the end of the term of the Agreement, this Agreement will not be automatically renewed for a new term.</w:t>
      </w:r>
      <w:r w:rsidDel="00000000" w:rsidR="00000000" w:rsidRPr="00000000">
        <w:rPr>
          <w:rtl w:val="0"/>
        </w:rPr>
      </w:r>
    </w:p>
    <w:p w:rsidR="00000000" w:rsidDel="00000000" w:rsidP="00000000" w:rsidRDefault="00000000" w:rsidRPr="00000000" w14:paraId="0000002D">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may be terminated in case the following occurs:</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Immediately in case one of the Parties breaches this Agreement.</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any given time by providing a written notice to the other party ________________ days prior to terminating the Agreement.</w:t>
      </w:r>
    </w:p>
    <w:p w:rsidR="00000000" w:rsidDel="00000000" w:rsidP="00000000" w:rsidRDefault="00000000" w:rsidRPr="00000000" w14:paraId="00000031">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DISPUTE RESOLUTION</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in accordance with, and subject to the laws of ________________.</w:t>
        <w:tab/>
      </w:r>
    </w:p>
    <w:p w:rsidR="00000000" w:rsidDel="00000000" w:rsidP="00000000" w:rsidRDefault="00000000" w:rsidRPr="00000000" w14:paraId="00000033">
      <w:pPr>
        <w:spacing w:after="200" w:before="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35">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r>
      <w:r w:rsidDel="00000000" w:rsidR="00000000" w:rsidRPr="00000000">
        <w:rPr>
          <w:rtl w:val="0"/>
        </w:rPr>
      </w:r>
    </w:p>
    <w:p w:rsidR="00000000" w:rsidDel="00000000" w:rsidP="00000000" w:rsidRDefault="00000000" w:rsidRPr="00000000" w14:paraId="00000037">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p>
    <w:p w:rsidR="00000000" w:rsidDel="00000000" w:rsidP="00000000" w:rsidRDefault="00000000" w:rsidRPr="00000000" w14:paraId="00000039">
      <w:pPr>
        <w:spacing w:after="200" w:before="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w:t>
      </w:r>
      <w:r w:rsidDel="00000000" w:rsidR="00000000" w:rsidRPr="00000000">
        <w:rPr>
          <w:rFonts w:ascii="Times New Roman" w:cs="Times New Roman" w:eastAsia="Times New Roman" w:hAnsi="Times New Roman"/>
          <w:sz w:val="24"/>
          <w:szCs w:val="24"/>
          <w:rtl w:val="0"/>
        </w:rPr>
        <w:t xml:space="preserve">and must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 signed by both Parties to this Agreement. </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3C">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3E">
            <w:pPr>
              <w:spacing w:after="200" w:before="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40">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41">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42">
            <w:pPr>
              <w:spacing w:after="200" w:before="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w:t>
              <w:br w:type="textWrapping"/>
              <w:br w:type="textWrapping"/>
              <w:t xml:space="preserve">Name:____________________________</w:t>
            </w:r>
          </w:p>
          <w:p w:rsidR="00000000" w:rsidDel="00000000" w:rsidP="00000000" w:rsidRDefault="00000000" w:rsidRPr="00000000" w14:paraId="00000044">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45">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46">
      <w:pPr>
        <w:spacing w:after="200" w:before="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governing-law" TargetMode="External"/><Relationship Id="rId8"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